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Дело № 5-</w:t>
      </w:r>
      <w:r w:rsidR="00487FAD">
        <w:rPr>
          <w:rFonts w:ascii="Times New Roman" w:hAnsi="Times New Roman" w:cs="Times New Roman"/>
          <w:sz w:val="26"/>
          <w:szCs w:val="26"/>
        </w:rPr>
        <w:t>5</w:t>
      </w:r>
      <w:r w:rsidR="00C113BB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-170</w:t>
      </w:r>
      <w:r w:rsidRPr="00AB3724" w:rsidR="006717C3">
        <w:rPr>
          <w:rFonts w:ascii="Times New Roman" w:hAnsi="Times New Roman" w:cs="Times New Roman"/>
          <w:sz w:val="26"/>
          <w:szCs w:val="26"/>
        </w:rPr>
        <w:t>3</w:t>
      </w:r>
      <w:r w:rsidRPr="00AB3724">
        <w:rPr>
          <w:rFonts w:ascii="Times New Roman" w:hAnsi="Times New Roman" w:cs="Times New Roman"/>
          <w:sz w:val="26"/>
          <w:szCs w:val="26"/>
        </w:rPr>
        <w:t>/20</w:t>
      </w:r>
      <w:r w:rsidRPr="00AB3724" w:rsidR="00C20814">
        <w:rPr>
          <w:rFonts w:ascii="Times New Roman" w:hAnsi="Times New Roman" w:cs="Times New Roman"/>
          <w:sz w:val="26"/>
          <w:szCs w:val="26"/>
        </w:rPr>
        <w:t>2</w:t>
      </w:r>
      <w:r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AB3724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УИД 86MS0034-01-202</w:t>
      </w:r>
      <w:r w:rsidR="00033284">
        <w:rPr>
          <w:rFonts w:ascii="Times New Roman" w:hAnsi="Times New Roman" w:cs="Times New Roman"/>
          <w:sz w:val="26"/>
          <w:szCs w:val="26"/>
        </w:rPr>
        <w:t>6</w:t>
      </w:r>
      <w:r w:rsidRPr="00AB3724">
        <w:rPr>
          <w:rFonts w:ascii="Times New Roman" w:hAnsi="Times New Roman" w:cs="Times New Roman"/>
          <w:sz w:val="26"/>
          <w:szCs w:val="26"/>
        </w:rPr>
        <w:t>-00</w:t>
      </w:r>
      <w:r w:rsidR="00033284">
        <w:rPr>
          <w:rFonts w:ascii="Times New Roman" w:hAnsi="Times New Roman" w:cs="Times New Roman"/>
          <w:sz w:val="26"/>
          <w:szCs w:val="26"/>
        </w:rPr>
        <w:t>00</w:t>
      </w:r>
      <w:r w:rsidR="00C113BB">
        <w:rPr>
          <w:rFonts w:ascii="Times New Roman" w:hAnsi="Times New Roman" w:cs="Times New Roman"/>
          <w:sz w:val="26"/>
          <w:szCs w:val="26"/>
        </w:rPr>
        <w:t xml:space="preserve">32-68 </w:t>
      </w:r>
      <w:r w:rsidR="00033284">
        <w:rPr>
          <w:rFonts w:ascii="Times New Roman" w:hAnsi="Times New Roman" w:cs="Times New Roman"/>
          <w:sz w:val="26"/>
          <w:szCs w:val="26"/>
        </w:rPr>
        <w:t xml:space="preserve"> </w:t>
      </w:r>
      <w:r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</w:t>
      </w:r>
      <w:r w:rsidRPr="00AB3724">
        <w:rPr>
          <w:rFonts w:ascii="Times New Roman" w:hAnsi="Times New Roman" w:cs="Times New Roman"/>
          <w:sz w:val="26"/>
          <w:szCs w:val="26"/>
        </w:rPr>
        <w:t>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AB3724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AB3724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ab/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AB3724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033284">
        <w:rPr>
          <w:rFonts w:ascii="Times New Roman" w:hAnsi="Times New Roman" w:cs="Times New Roman"/>
          <w:sz w:val="26"/>
          <w:szCs w:val="26"/>
        </w:rPr>
        <w:t xml:space="preserve"> </w:t>
      </w:r>
      <w:r w:rsidR="00C113BB">
        <w:rPr>
          <w:rFonts w:ascii="Times New Roman" w:hAnsi="Times New Roman" w:cs="Times New Roman"/>
          <w:sz w:val="26"/>
          <w:szCs w:val="26"/>
        </w:rPr>
        <w:t>11</w:t>
      </w:r>
      <w:r w:rsidR="00033284">
        <w:rPr>
          <w:rFonts w:ascii="Times New Roman" w:hAnsi="Times New Roman" w:cs="Times New Roman"/>
          <w:sz w:val="26"/>
          <w:szCs w:val="26"/>
        </w:rPr>
        <w:t xml:space="preserve"> февраля </w:t>
      </w:r>
      <w:r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AB3724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AB3724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380878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AB3724">
        <w:rPr>
          <w:rFonts w:ascii="Times New Roman" w:hAnsi="Times New Roman" w:cs="Times New Roman"/>
          <w:sz w:val="26"/>
          <w:szCs w:val="26"/>
        </w:rPr>
        <w:t>3</w:t>
      </w:r>
      <w:r w:rsidRPr="00AB3724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AB3724">
        <w:rPr>
          <w:rFonts w:ascii="Times New Roman" w:hAnsi="Times New Roman" w:cs="Times New Roman"/>
          <w:sz w:val="26"/>
          <w:szCs w:val="26"/>
        </w:rPr>
        <w:t>Ф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AB3724" w:rsidR="00E628DC">
        <w:rPr>
          <w:rFonts w:ascii="Times New Roman" w:hAnsi="Times New Roman" w:cs="Times New Roman"/>
          <w:sz w:val="26"/>
          <w:szCs w:val="26"/>
        </w:rPr>
        <w:t>(</w:t>
      </w:r>
      <w:r w:rsidRPr="00AB3724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AB3724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AB37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AB3724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="00A84323">
        <w:rPr>
          <w:rFonts w:ascii="Times New Roman" w:hAnsi="Times New Roman" w:cs="Times New Roman"/>
          <w:sz w:val="26"/>
          <w:szCs w:val="26"/>
        </w:rPr>
        <w:t>Сайфутдинова</w:t>
      </w:r>
      <w:r w:rsidR="00A84323">
        <w:rPr>
          <w:rFonts w:ascii="Times New Roman" w:hAnsi="Times New Roman" w:cs="Times New Roman"/>
          <w:sz w:val="26"/>
          <w:szCs w:val="26"/>
        </w:rPr>
        <w:t xml:space="preserve"> Артура </w:t>
      </w:r>
      <w:r w:rsidR="00A84323">
        <w:rPr>
          <w:rFonts w:ascii="Times New Roman" w:hAnsi="Times New Roman" w:cs="Times New Roman"/>
          <w:sz w:val="26"/>
          <w:szCs w:val="26"/>
        </w:rPr>
        <w:t>Агзамовича</w:t>
      </w:r>
      <w:r w:rsidR="00A84323">
        <w:rPr>
          <w:rFonts w:ascii="Times New Roman" w:hAnsi="Times New Roman" w:cs="Times New Roman"/>
          <w:sz w:val="26"/>
          <w:szCs w:val="26"/>
        </w:rPr>
        <w:t xml:space="preserve">, </w:t>
      </w:r>
      <w:r w:rsidR="005F5188">
        <w:rPr>
          <w:rFonts w:ascii="Times New Roman" w:hAnsi="Times New Roman" w:cs="Times New Roman"/>
          <w:sz w:val="26"/>
          <w:szCs w:val="26"/>
        </w:rPr>
        <w:t>*</w:t>
      </w:r>
      <w:r w:rsidRPr="004D1596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AB3724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AB3724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AB3724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AB3724" w:rsidR="008E2AB1">
        <w:rPr>
          <w:rFonts w:ascii="Times New Roman" w:hAnsi="Times New Roman" w:cs="Times New Roman"/>
          <w:sz w:val="26"/>
          <w:szCs w:val="26"/>
        </w:rPr>
        <w:t>го</w:t>
      </w:r>
      <w:r w:rsidRPr="00AB3724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AB3724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AB3724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AB3724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AB3724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B3724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AB3724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17D1" w:rsidRPr="00AB3724" w:rsidP="00781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="00033284">
        <w:rPr>
          <w:rFonts w:ascii="Times New Roman" w:hAnsi="Times New Roman" w:cs="Times New Roman"/>
          <w:sz w:val="26"/>
          <w:szCs w:val="26"/>
        </w:rPr>
        <w:t>.10</w:t>
      </w:r>
      <w:r w:rsidRPr="00AB3724" w:rsidR="00781D5C">
        <w:rPr>
          <w:rFonts w:ascii="Times New Roman" w:hAnsi="Times New Roman" w:cs="Times New Roman"/>
          <w:sz w:val="26"/>
          <w:szCs w:val="26"/>
        </w:rPr>
        <w:t>.202</w:t>
      </w:r>
      <w:r w:rsidR="001F1120">
        <w:rPr>
          <w:rFonts w:ascii="Times New Roman" w:hAnsi="Times New Roman" w:cs="Times New Roman"/>
          <w:sz w:val="26"/>
          <w:szCs w:val="26"/>
        </w:rPr>
        <w:t>5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в 00:00 час. </w:t>
      </w:r>
      <w:r>
        <w:rPr>
          <w:rFonts w:ascii="Times New Roman" w:hAnsi="Times New Roman" w:cs="Times New Roman"/>
          <w:sz w:val="26"/>
          <w:szCs w:val="26"/>
        </w:rPr>
        <w:t>Сайфутдинов</w:t>
      </w:r>
      <w:r>
        <w:rPr>
          <w:rFonts w:ascii="Times New Roman" w:hAnsi="Times New Roman" w:cs="Times New Roman"/>
          <w:sz w:val="26"/>
          <w:szCs w:val="26"/>
        </w:rPr>
        <w:t xml:space="preserve"> А.А.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>
        <w:rPr>
          <w:rFonts w:ascii="Times New Roman" w:hAnsi="Times New Roman" w:cs="Times New Roman"/>
          <w:sz w:val="26"/>
          <w:szCs w:val="26"/>
        </w:rPr>
        <w:t>25</w:t>
      </w:r>
      <w:r w:rsidR="00526A51">
        <w:rPr>
          <w:rFonts w:ascii="Times New Roman" w:hAnsi="Times New Roman" w:cs="Times New Roman"/>
          <w:sz w:val="26"/>
          <w:szCs w:val="26"/>
        </w:rPr>
        <w:t>.0</w:t>
      </w:r>
      <w:r w:rsidR="00033284">
        <w:rPr>
          <w:rFonts w:ascii="Times New Roman" w:hAnsi="Times New Roman" w:cs="Times New Roman"/>
          <w:sz w:val="26"/>
          <w:szCs w:val="26"/>
        </w:rPr>
        <w:t>7</w:t>
      </w:r>
      <w:r w:rsidR="00526A51">
        <w:rPr>
          <w:rFonts w:ascii="Times New Roman" w:hAnsi="Times New Roman" w:cs="Times New Roman"/>
          <w:sz w:val="26"/>
          <w:szCs w:val="26"/>
        </w:rPr>
        <w:t>.</w:t>
      </w:r>
      <w:r w:rsidRPr="00AB3724" w:rsidR="00781D5C">
        <w:rPr>
          <w:rFonts w:ascii="Times New Roman" w:hAnsi="Times New Roman" w:cs="Times New Roman"/>
          <w:sz w:val="26"/>
          <w:szCs w:val="26"/>
        </w:rPr>
        <w:t>202</w:t>
      </w:r>
      <w:r w:rsidR="00526A51">
        <w:rPr>
          <w:rFonts w:ascii="Times New Roman" w:hAnsi="Times New Roman" w:cs="Times New Roman"/>
          <w:sz w:val="26"/>
          <w:szCs w:val="26"/>
        </w:rPr>
        <w:t>5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№</w:t>
      </w:r>
      <w:r w:rsidRPr="00AB3724" w:rsidR="00781D5C">
        <w:rPr>
          <w:rFonts w:ascii="Times New Roman" w:hAnsi="Times New Roman" w:cs="Times New Roman"/>
          <w:sz w:val="26"/>
          <w:szCs w:val="26"/>
        </w:rPr>
        <w:t>18810</w:t>
      </w:r>
      <w:r w:rsidRPr="00AB3724" w:rsidR="00431AB0">
        <w:rPr>
          <w:rFonts w:ascii="Times New Roman" w:hAnsi="Times New Roman" w:cs="Times New Roman"/>
          <w:sz w:val="26"/>
          <w:szCs w:val="26"/>
        </w:rPr>
        <w:t>5862</w:t>
      </w:r>
      <w:r w:rsidR="00526A51">
        <w:rPr>
          <w:rFonts w:ascii="Times New Roman" w:hAnsi="Times New Roman" w:cs="Times New Roman"/>
          <w:sz w:val="26"/>
          <w:szCs w:val="26"/>
        </w:rPr>
        <w:t>50</w:t>
      </w:r>
      <w:r w:rsidR="00033284">
        <w:rPr>
          <w:rFonts w:ascii="Times New Roman" w:hAnsi="Times New Roman" w:cs="Times New Roman"/>
          <w:sz w:val="26"/>
          <w:szCs w:val="26"/>
        </w:rPr>
        <w:t>72</w:t>
      </w:r>
      <w:r>
        <w:rPr>
          <w:rFonts w:ascii="Times New Roman" w:hAnsi="Times New Roman" w:cs="Times New Roman"/>
          <w:sz w:val="26"/>
          <w:szCs w:val="26"/>
        </w:rPr>
        <w:t xml:space="preserve">5049396 </w:t>
      </w:r>
      <w:r w:rsidRPr="00AB3724" w:rsidR="00781D5C">
        <w:rPr>
          <w:rFonts w:ascii="Times New Roman" w:hAnsi="Times New Roman" w:cs="Times New Roman"/>
          <w:sz w:val="26"/>
          <w:szCs w:val="26"/>
        </w:rPr>
        <w:t>по делу об административном пр</w:t>
      </w:r>
      <w:r w:rsidR="00EF7559">
        <w:rPr>
          <w:rFonts w:ascii="Times New Roman" w:hAnsi="Times New Roman" w:cs="Times New Roman"/>
          <w:sz w:val="26"/>
          <w:szCs w:val="26"/>
        </w:rPr>
        <w:t xml:space="preserve">авонарушении, вынесенным по ч. </w:t>
      </w:r>
      <w:r w:rsidR="00033284">
        <w:rPr>
          <w:rFonts w:ascii="Times New Roman" w:hAnsi="Times New Roman" w:cs="Times New Roman"/>
          <w:sz w:val="26"/>
          <w:szCs w:val="26"/>
        </w:rPr>
        <w:t>2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 ст.12.9 КоАП РФ и вступившим в законную силу </w:t>
      </w:r>
      <w:r w:rsidR="00EF7559">
        <w:rPr>
          <w:rFonts w:ascii="Times New Roman" w:hAnsi="Times New Roman" w:cs="Times New Roman"/>
          <w:sz w:val="26"/>
          <w:szCs w:val="26"/>
        </w:rPr>
        <w:t>0</w:t>
      </w:r>
      <w:r w:rsidR="00033284">
        <w:rPr>
          <w:rFonts w:ascii="Times New Roman" w:hAnsi="Times New Roman" w:cs="Times New Roman"/>
          <w:sz w:val="26"/>
          <w:szCs w:val="26"/>
        </w:rPr>
        <w:t>9</w:t>
      </w:r>
      <w:r w:rsidR="00526A51">
        <w:rPr>
          <w:rFonts w:ascii="Times New Roman" w:hAnsi="Times New Roman" w:cs="Times New Roman"/>
          <w:sz w:val="26"/>
          <w:szCs w:val="26"/>
        </w:rPr>
        <w:t>.0</w:t>
      </w:r>
      <w:r w:rsidR="00033284">
        <w:rPr>
          <w:rFonts w:ascii="Times New Roman" w:hAnsi="Times New Roman" w:cs="Times New Roman"/>
          <w:sz w:val="26"/>
          <w:szCs w:val="26"/>
        </w:rPr>
        <w:t>8</w:t>
      </w:r>
      <w:r w:rsidR="00526A51">
        <w:rPr>
          <w:rFonts w:ascii="Times New Roman" w:hAnsi="Times New Roman" w:cs="Times New Roman"/>
          <w:sz w:val="26"/>
          <w:szCs w:val="26"/>
        </w:rPr>
        <w:t>.2025</w:t>
      </w:r>
      <w:r w:rsidRPr="00AB3724" w:rsidR="00431AB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Сайфутдинов</w:t>
      </w:r>
      <w:r>
        <w:rPr>
          <w:rFonts w:ascii="Times New Roman" w:hAnsi="Times New Roman" w:cs="Times New Roman"/>
          <w:sz w:val="26"/>
          <w:szCs w:val="26"/>
        </w:rPr>
        <w:t xml:space="preserve"> А.А.</w:t>
      </w:r>
      <w:r w:rsidRPr="00AB3724" w:rsidR="005C2B40">
        <w:rPr>
          <w:rFonts w:ascii="Times New Roman" w:hAnsi="Times New Roman" w:cs="Times New Roman"/>
          <w:sz w:val="26"/>
          <w:szCs w:val="26"/>
        </w:rPr>
        <w:t xml:space="preserve"> </w:t>
      </w:r>
      <w:r w:rsidRPr="00AB3724" w:rsidR="00781D5C">
        <w:rPr>
          <w:rFonts w:ascii="Times New Roman" w:hAnsi="Times New Roman" w:cs="Times New Roman"/>
          <w:sz w:val="26"/>
          <w:szCs w:val="26"/>
        </w:rPr>
        <w:t xml:space="preserve">обязан в соответствии с ч.1 ст.32.2 КоАП РФ уплатить административный штраф в </w:t>
      </w:r>
      <w:r w:rsidRPr="00AB3724" w:rsidR="00E70ABE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="00033284">
        <w:rPr>
          <w:rFonts w:ascii="Times New Roman" w:hAnsi="Times New Roman" w:cs="Times New Roman"/>
          <w:sz w:val="26"/>
          <w:szCs w:val="26"/>
        </w:rPr>
        <w:t>75</w:t>
      </w:r>
      <w:r w:rsidR="00526A51">
        <w:rPr>
          <w:rFonts w:ascii="Times New Roman" w:hAnsi="Times New Roman" w:cs="Times New Roman"/>
          <w:sz w:val="26"/>
          <w:szCs w:val="26"/>
        </w:rPr>
        <w:t>0</w:t>
      </w:r>
      <w:r w:rsidRPr="00AB3724" w:rsidR="00E70ABE">
        <w:rPr>
          <w:rFonts w:ascii="Times New Roman" w:hAnsi="Times New Roman" w:cs="Times New Roman"/>
          <w:sz w:val="26"/>
          <w:szCs w:val="26"/>
        </w:rPr>
        <w:t xml:space="preserve"> рублей не поздн</w:t>
      </w:r>
      <w:r w:rsidR="00D148B1">
        <w:rPr>
          <w:rFonts w:ascii="Times New Roman" w:hAnsi="Times New Roman" w:cs="Times New Roman"/>
          <w:sz w:val="26"/>
          <w:szCs w:val="26"/>
        </w:rPr>
        <w:t xml:space="preserve">ее </w:t>
      </w:r>
      <w:r w:rsidR="00033284">
        <w:rPr>
          <w:rFonts w:ascii="Times New Roman" w:hAnsi="Times New Roman" w:cs="Times New Roman"/>
          <w:sz w:val="26"/>
          <w:szCs w:val="26"/>
        </w:rPr>
        <w:t>08.10</w:t>
      </w:r>
      <w:r w:rsidR="00F513FB">
        <w:rPr>
          <w:rFonts w:ascii="Times New Roman" w:hAnsi="Times New Roman" w:cs="Times New Roman"/>
          <w:sz w:val="26"/>
          <w:szCs w:val="26"/>
        </w:rPr>
        <w:t>.2025</w:t>
      </w:r>
      <w:r w:rsidRPr="00AB3724" w:rsidR="00781D5C">
        <w:rPr>
          <w:rFonts w:ascii="Times New Roman" w:hAnsi="Times New Roman" w:cs="Times New Roman"/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административного штрафа не применяла</w:t>
      </w:r>
      <w:r w:rsidRPr="00AB3724" w:rsidR="00905C84">
        <w:rPr>
          <w:rFonts w:ascii="Times New Roman" w:hAnsi="Times New Roman" w:cs="Times New Roman"/>
          <w:sz w:val="26"/>
          <w:szCs w:val="26"/>
        </w:rPr>
        <w:t xml:space="preserve">сь. Оплата штрафа </w:t>
      </w:r>
      <w:r w:rsidR="00213A71">
        <w:rPr>
          <w:rFonts w:ascii="Times New Roman" w:hAnsi="Times New Roman" w:cs="Times New Roman"/>
          <w:sz w:val="26"/>
          <w:szCs w:val="26"/>
        </w:rPr>
        <w:t xml:space="preserve">произведена </w:t>
      </w:r>
      <w:r>
        <w:rPr>
          <w:rFonts w:ascii="Times New Roman" w:hAnsi="Times New Roman" w:cs="Times New Roman"/>
          <w:sz w:val="26"/>
          <w:szCs w:val="26"/>
        </w:rPr>
        <w:t>15</w:t>
      </w:r>
      <w:r w:rsidR="00033284">
        <w:rPr>
          <w:rFonts w:ascii="Times New Roman" w:hAnsi="Times New Roman" w:cs="Times New Roman"/>
          <w:sz w:val="26"/>
          <w:szCs w:val="26"/>
        </w:rPr>
        <w:t>.10</w:t>
      </w:r>
      <w:r w:rsidRPr="00AB3724">
        <w:rPr>
          <w:rFonts w:ascii="Times New Roman" w:hAnsi="Times New Roman" w:cs="Times New Roman"/>
          <w:sz w:val="26"/>
          <w:szCs w:val="26"/>
        </w:rPr>
        <w:t>.202</w:t>
      </w:r>
      <w:r w:rsidR="00F513FB">
        <w:rPr>
          <w:rFonts w:ascii="Times New Roman" w:hAnsi="Times New Roman" w:cs="Times New Roman"/>
          <w:sz w:val="26"/>
          <w:szCs w:val="26"/>
        </w:rPr>
        <w:t>5</w:t>
      </w:r>
      <w:r w:rsidRPr="00AB3724">
        <w:rPr>
          <w:rFonts w:ascii="Times New Roman" w:hAnsi="Times New Roman" w:cs="Times New Roman"/>
          <w:sz w:val="26"/>
          <w:szCs w:val="26"/>
        </w:rPr>
        <w:t xml:space="preserve"> позднее установленного срока.</w:t>
      </w:r>
    </w:p>
    <w:p w:rsidR="00AB3724" w:rsidRPr="00AB3724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Сайфутдинов</w:t>
      </w:r>
      <w:r>
        <w:rPr>
          <w:rFonts w:ascii="Times New Roman" w:hAnsi="Times New Roman" w:cs="Times New Roman"/>
          <w:sz w:val="26"/>
          <w:szCs w:val="26"/>
        </w:rPr>
        <w:t xml:space="preserve"> А.А.</w:t>
      </w:r>
      <w:r w:rsidRPr="00AB3724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Pr="00487FAD" w:rsidR="00487FAD">
        <w:rPr>
          <w:rFonts w:ascii="Times New Roman" w:hAnsi="Times New Roman" w:cs="Times New Roman"/>
          <w:sz w:val="26"/>
          <w:szCs w:val="26"/>
        </w:rPr>
        <w:t>почтовое отправление возвращено почтовым отделением связи из-за истечения срока хранения,</w:t>
      </w:r>
      <w:r w:rsidR="00213A71">
        <w:rPr>
          <w:rFonts w:ascii="Times New Roman" w:hAnsi="Times New Roman" w:cs="Times New Roman"/>
          <w:sz w:val="26"/>
          <w:szCs w:val="26"/>
        </w:rPr>
        <w:t xml:space="preserve"> в соответствии с ч.2 ст.</w:t>
      </w:r>
      <w:r w:rsidRPr="00AB3724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>
        <w:rPr>
          <w:rFonts w:ascii="Times New Roman" w:hAnsi="Times New Roman" w:cs="Times New Roman"/>
          <w:sz w:val="26"/>
          <w:szCs w:val="26"/>
        </w:rPr>
        <w:t>Сайфутдинова</w:t>
      </w:r>
      <w:r>
        <w:rPr>
          <w:rFonts w:ascii="Times New Roman" w:hAnsi="Times New Roman" w:cs="Times New Roman"/>
          <w:sz w:val="26"/>
          <w:szCs w:val="26"/>
        </w:rPr>
        <w:t xml:space="preserve"> А.А.</w:t>
      </w:r>
    </w:p>
    <w:p w:rsidR="00781D5C" w:rsidRPr="00A84323" w:rsidP="00A8432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AB3724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AB3724">
        <w:rPr>
          <w:rFonts w:ascii="Times New Roman" w:hAnsi="Times New Roman" w:cs="Times New Roman"/>
          <w:sz w:val="26"/>
          <w:szCs w:val="26"/>
        </w:rPr>
        <w:t xml:space="preserve">№ </w:t>
      </w:r>
      <w:r w:rsidRPr="00AB3724" w:rsidR="001E1AAD">
        <w:rPr>
          <w:rFonts w:ascii="Times New Roman" w:hAnsi="Times New Roman" w:cs="Times New Roman"/>
          <w:sz w:val="26"/>
          <w:szCs w:val="26"/>
        </w:rPr>
        <w:t>18810</w:t>
      </w:r>
      <w:r w:rsidR="001E1AAD">
        <w:rPr>
          <w:rFonts w:ascii="Times New Roman" w:hAnsi="Times New Roman" w:cs="Times New Roman"/>
          <w:sz w:val="26"/>
          <w:szCs w:val="26"/>
        </w:rPr>
        <w:t>8862509200</w:t>
      </w:r>
      <w:r w:rsidR="00033284">
        <w:rPr>
          <w:rFonts w:ascii="Times New Roman" w:hAnsi="Times New Roman" w:cs="Times New Roman"/>
          <w:sz w:val="26"/>
          <w:szCs w:val="26"/>
        </w:rPr>
        <w:t>9</w:t>
      </w:r>
      <w:r w:rsidR="00A84323">
        <w:rPr>
          <w:rFonts w:ascii="Times New Roman" w:hAnsi="Times New Roman" w:cs="Times New Roman"/>
          <w:sz w:val="26"/>
          <w:szCs w:val="26"/>
        </w:rPr>
        <w:t xml:space="preserve">3397 </w:t>
      </w:r>
      <w:r w:rsidRPr="00AB3724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AB3724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033284">
        <w:rPr>
          <w:rFonts w:ascii="Times New Roman" w:hAnsi="Times New Roman" w:cs="Times New Roman"/>
          <w:sz w:val="26"/>
          <w:szCs w:val="26"/>
        </w:rPr>
        <w:t>2</w:t>
      </w:r>
      <w:r w:rsidR="00A84323">
        <w:rPr>
          <w:rFonts w:ascii="Times New Roman" w:hAnsi="Times New Roman" w:cs="Times New Roman"/>
          <w:sz w:val="26"/>
          <w:szCs w:val="26"/>
        </w:rPr>
        <w:t>5</w:t>
      </w:r>
      <w:r w:rsidR="00033284">
        <w:rPr>
          <w:rFonts w:ascii="Times New Roman" w:hAnsi="Times New Roman" w:cs="Times New Roman"/>
          <w:sz w:val="26"/>
          <w:szCs w:val="26"/>
        </w:rPr>
        <w:t>.12</w:t>
      </w:r>
      <w:r w:rsidRPr="00AB3724" w:rsidR="00F54309">
        <w:rPr>
          <w:rFonts w:ascii="Times New Roman" w:hAnsi="Times New Roman" w:cs="Times New Roman"/>
          <w:sz w:val="26"/>
          <w:szCs w:val="26"/>
        </w:rPr>
        <w:t>.202</w:t>
      </w:r>
      <w:r w:rsidR="001E1AAD">
        <w:rPr>
          <w:rFonts w:ascii="Times New Roman" w:hAnsi="Times New Roman" w:cs="Times New Roman"/>
          <w:sz w:val="26"/>
          <w:szCs w:val="26"/>
        </w:rPr>
        <w:t>5</w:t>
      </w:r>
      <w:r w:rsidRPr="00AB3724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AB3724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AB3724" w:rsidR="00A84323">
        <w:rPr>
          <w:rFonts w:ascii="Times New Roman" w:hAnsi="Times New Roman" w:cs="Times New Roman"/>
          <w:sz w:val="26"/>
          <w:szCs w:val="26"/>
        </w:rPr>
        <w:t>№188105862</w:t>
      </w:r>
      <w:r w:rsidR="00A84323">
        <w:rPr>
          <w:rFonts w:ascii="Times New Roman" w:hAnsi="Times New Roman" w:cs="Times New Roman"/>
          <w:sz w:val="26"/>
          <w:szCs w:val="26"/>
        </w:rPr>
        <w:t xml:space="preserve">50725049396 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="0003328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A84323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F513F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03328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AB3724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сведения о прохождении почтового отправления; сведения ВИСП МВД России; карточку учета транспортного средства, приходит к следующему.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AB3724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AB3724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AB3724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B3724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</w:t>
      </w:r>
      <w:r w:rsidRPr="00AB3724">
        <w:rPr>
          <w:rFonts w:ascii="Times New Roman" w:hAnsi="Times New Roman" w:cs="Times New Roman"/>
          <w:color w:val="000000"/>
          <w:sz w:val="26"/>
          <w:szCs w:val="26"/>
        </w:rPr>
        <w:t>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="00A84323">
        <w:rPr>
          <w:rFonts w:ascii="Times New Roman" w:hAnsi="Times New Roman" w:cs="Times New Roman"/>
          <w:sz w:val="26"/>
          <w:szCs w:val="26"/>
        </w:rPr>
        <w:t>Сайфутдинов</w:t>
      </w:r>
      <w:r w:rsidR="00A84323">
        <w:rPr>
          <w:rFonts w:ascii="Times New Roman" w:hAnsi="Times New Roman" w:cs="Times New Roman"/>
          <w:sz w:val="26"/>
          <w:szCs w:val="26"/>
        </w:rPr>
        <w:t xml:space="preserve"> А.А.</w:t>
      </w:r>
      <w:r w:rsidRPr="00AB3724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AB3724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Смягчающи</w:t>
      </w:r>
      <w:r w:rsidRPr="00AB3724">
        <w:rPr>
          <w:rFonts w:ascii="Times New Roman" w:hAnsi="Times New Roman" w:cs="Times New Roman"/>
          <w:sz w:val="26"/>
          <w:szCs w:val="26"/>
        </w:rPr>
        <w:t>х</w:t>
      </w:r>
      <w:r w:rsidRPr="00AB3724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AB3724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Отягчающих административную ответственность обстоятельств, предусмотренных ст. 4.3 КоАП РФ, мировым судьей также не установлено.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="00A84323">
        <w:rPr>
          <w:rFonts w:ascii="Times New Roman" w:hAnsi="Times New Roman" w:cs="Times New Roman"/>
          <w:sz w:val="26"/>
          <w:szCs w:val="26"/>
        </w:rPr>
        <w:t>Сайфутдинова</w:t>
      </w:r>
      <w:r w:rsidR="00A84323">
        <w:rPr>
          <w:rFonts w:ascii="Times New Roman" w:hAnsi="Times New Roman" w:cs="Times New Roman"/>
          <w:sz w:val="26"/>
          <w:szCs w:val="26"/>
        </w:rPr>
        <w:t xml:space="preserve"> А.А.</w:t>
      </w:r>
      <w:r w:rsidRPr="00AB3724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AB3724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AB3724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AB3724" w:rsidP="00781D5C">
      <w:pPr>
        <w:pStyle w:val="BodyTextIndent"/>
        <w:ind w:firstLine="567"/>
        <w:rPr>
          <w:sz w:val="26"/>
          <w:szCs w:val="26"/>
        </w:rPr>
      </w:pPr>
      <w:r>
        <w:rPr>
          <w:sz w:val="26"/>
          <w:szCs w:val="26"/>
        </w:rPr>
        <w:t>Сайфутдинова</w:t>
      </w:r>
      <w:r>
        <w:rPr>
          <w:sz w:val="26"/>
          <w:szCs w:val="26"/>
        </w:rPr>
        <w:t xml:space="preserve"> Артура </w:t>
      </w:r>
      <w:r>
        <w:rPr>
          <w:sz w:val="26"/>
          <w:szCs w:val="26"/>
        </w:rPr>
        <w:t>Агзамовича</w:t>
      </w:r>
      <w:r w:rsidRPr="00AB3724">
        <w:rPr>
          <w:sz w:val="26"/>
          <w:szCs w:val="26"/>
        </w:rPr>
        <w:t xml:space="preserve"> </w:t>
      </w:r>
      <w:r w:rsidRPr="00AB3724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AB3724" w:rsidR="005C2B40">
        <w:rPr>
          <w:sz w:val="26"/>
          <w:szCs w:val="26"/>
        </w:rPr>
        <w:t>нистративного штрафа в</w:t>
      </w:r>
      <w:r w:rsidR="00EF7559">
        <w:rPr>
          <w:sz w:val="26"/>
          <w:szCs w:val="26"/>
        </w:rPr>
        <w:t xml:space="preserve"> размере </w:t>
      </w:r>
      <w:r w:rsidR="00033284">
        <w:rPr>
          <w:sz w:val="26"/>
          <w:szCs w:val="26"/>
        </w:rPr>
        <w:t>15</w:t>
      </w:r>
      <w:r w:rsidRPr="00AB3724">
        <w:rPr>
          <w:sz w:val="26"/>
          <w:szCs w:val="26"/>
        </w:rPr>
        <w:t>00 (</w:t>
      </w:r>
      <w:r w:rsidR="00033284">
        <w:rPr>
          <w:sz w:val="26"/>
          <w:szCs w:val="26"/>
        </w:rPr>
        <w:t>одна тысяча пятьсот</w:t>
      </w:r>
      <w:r w:rsidRPr="00AB3724">
        <w:rPr>
          <w:sz w:val="26"/>
          <w:szCs w:val="26"/>
        </w:rPr>
        <w:t>) рублей.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AB3724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AB3724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AB3724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AB3724" w:rsidP="004D1596">
      <w:pPr>
        <w:pStyle w:val="BodyTextIndent"/>
        <w:rPr>
          <w:sz w:val="26"/>
          <w:szCs w:val="26"/>
        </w:rPr>
      </w:pPr>
      <w:r w:rsidRPr="00AB3724">
        <w:rPr>
          <w:sz w:val="26"/>
          <w:szCs w:val="26"/>
        </w:rPr>
        <w:t xml:space="preserve">Банковские реквизиты для перечисления административного штрафа: </w:t>
      </w:r>
      <w:r w:rsidRPr="004D1596" w:rsidR="004D1596">
        <w:rPr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4D1596" w:rsidR="004D1596">
        <w:rPr>
          <w:sz w:val="26"/>
          <w:szCs w:val="26"/>
          <w:lang w:val="en-US"/>
        </w:rPr>
        <w:t>D</w:t>
      </w:r>
      <w:r w:rsidRPr="004D1596" w:rsidR="004D1596">
        <w:rPr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AB3724">
        <w:rPr>
          <w:sz w:val="26"/>
          <w:szCs w:val="26"/>
        </w:rPr>
        <w:t>КБК 72011601203019000140 УИН</w:t>
      </w:r>
      <w:r w:rsidRPr="00AB3724">
        <w:rPr>
          <w:b/>
          <w:bCs/>
          <w:sz w:val="26"/>
          <w:szCs w:val="26"/>
        </w:rPr>
        <w:t> </w:t>
      </w:r>
      <w:r w:rsidRPr="00274075" w:rsidR="00274075">
        <w:rPr>
          <w:sz w:val="26"/>
          <w:szCs w:val="26"/>
        </w:rPr>
        <w:t>0412365400345000532620173</w:t>
      </w:r>
      <w:r w:rsidRPr="00AB3724">
        <w:rPr>
          <w:sz w:val="26"/>
          <w:szCs w:val="26"/>
        </w:rPr>
        <w:t>.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AB3724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B3724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AB3724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    </w:t>
      </w:r>
      <w:r w:rsidRPr="00AB3724">
        <w:rPr>
          <w:rFonts w:ascii="Times New Roman" w:hAnsi="Times New Roman" w:cs="Times New Roman"/>
          <w:sz w:val="26"/>
          <w:szCs w:val="26"/>
        </w:rPr>
        <w:tab/>
      </w:r>
    </w:p>
    <w:p w:rsidR="00781D5C" w:rsidRPr="00AB3724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C86" w:rsidRPr="00AB3724" w:rsidP="00AD49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B372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B3724">
        <w:rPr>
          <w:rFonts w:ascii="Times New Roman" w:hAnsi="Times New Roman" w:cs="Times New Roman"/>
          <w:sz w:val="26"/>
          <w:szCs w:val="26"/>
        </w:rPr>
        <w:t>судья</w:t>
      </w:r>
      <w:r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="007F7346">
        <w:rPr>
          <w:rFonts w:ascii="Times New Roman" w:hAnsi="Times New Roman" w:cs="Times New Roman"/>
          <w:sz w:val="26"/>
          <w:szCs w:val="26"/>
        </w:rPr>
        <w:tab/>
      </w:r>
      <w:r w:rsidRPr="00AB3724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AB3724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C8212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33284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74075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208C5"/>
    <w:rsid w:val="00523D44"/>
    <w:rsid w:val="00526A51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5F5188"/>
    <w:rsid w:val="00600059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4748C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84323"/>
    <w:rsid w:val="00AA2143"/>
    <w:rsid w:val="00AB303C"/>
    <w:rsid w:val="00AB3724"/>
    <w:rsid w:val="00AC22B6"/>
    <w:rsid w:val="00AC7C2D"/>
    <w:rsid w:val="00AD491A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13BB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DF7F27"/>
    <w:rsid w:val="00E11875"/>
    <w:rsid w:val="00E35F0E"/>
    <w:rsid w:val="00E4207A"/>
    <w:rsid w:val="00E47B1B"/>
    <w:rsid w:val="00E519A9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